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2023年黑龙江省勘察设计协会新能源分会首届技术论坛报名回执表</w:t>
      </w:r>
    </w:p>
    <w:tbl>
      <w:tblPr>
        <w:tblStyle w:val="8"/>
        <w:tblW w:w="8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968"/>
        <w:gridCol w:w="1373"/>
        <w:gridCol w:w="187"/>
        <w:gridCol w:w="77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名称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单位地址</w:t>
            </w:r>
          </w:p>
        </w:tc>
        <w:tc>
          <w:tcPr>
            <w:tcW w:w="4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邮编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电子信箱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  <w:t>姓名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职务/职称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  <w:t>电子邮件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  <w:lang w:val="it-IT"/>
              </w:rPr>
              <w:t>住宿要求</w:t>
            </w:r>
          </w:p>
        </w:tc>
        <w:tc>
          <w:tcPr>
            <w:tcW w:w="4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after="120" w:line="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262626"/>
                <w:sz w:val="28"/>
                <w:szCs w:val="28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62626"/>
                <w:sz w:val="28"/>
                <w:szCs w:val="28"/>
                <w:lang w:val="it-IT"/>
              </w:rPr>
              <w:t>□ 单间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  <w:id w:val="1367879175"/>
              </w:sdtPr>
              <w:sdtEnd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color w:val="262626"/>
                    <w:sz w:val="28"/>
                    <w:szCs w:val="28"/>
                    <w:lang w:val="it-IT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color w:val="262626"/>
                <w:sz w:val="28"/>
                <w:szCs w:val="28"/>
                <w:lang w:val="it-IT"/>
              </w:rPr>
              <w:t xml:space="preserve"> 标准间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  <w:id w:val="266663433"/>
              </w:sdtPr>
              <w:sdtEnd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color w:val="262626"/>
                    <w:sz w:val="28"/>
                    <w:szCs w:val="28"/>
                    <w:lang w:val="it-IT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color w:val="262626"/>
                <w:sz w:val="28"/>
                <w:szCs w:val="28"/>
                <w:lang w:val="it-IT"/>
              </w:rPr>
              <w:t xml:space="preserve"> 无需预订   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120" w:after="120" w:line="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262626"/>
                <w:sz w:val="28"/>
                <w:szCs w:val="28"/>
                <w:lang w:val="it-IT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  <w:id w:val="-361979590"/>
              </w:sdtPr>
              <w:sdtEnd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color w:val="262626"/>
                    <w:sz w:val="28"/>
                    <w:szCs w:val="28"/>
                    <w:lang w:val="it-IT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color w:val="262626"/>
                <w:sz w:val="28"/>
                <w:szCs w:val="28"/>
                <w:lang w:val="it-IT"/>
              </w:rPr>
              <w:t xml:space="preserve">合住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  <w:id w:val="-2076197607"/>
              </w:sdtPr>
              <w:sdtEndPr>
                <w:rPr>
                  <w:rFonts w:hint="eastAsia" w:ascii="仿宋_GB2312" w:hAnsi="仿宋_GB2312" w:eastAsia="仿宋_GB2312" w:cs="仿宋_GB2312"/>
                  <w:bCs/>
                  <w:color w:val="262626"/>
                  <w:sz w:val="28"/>
                  <w:szCs w:val="28"/>
                  <w:lang w:val="it-IT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color w:val="262626"/>
                    <w:sz w:val="28"/>
                    <w:szCs w:val="28"/>
                    <w:lang w:val="it-IT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color w:val="262626"/>
                <w:sz w:val="28"/>
                <w:szCs w:val="28"/>
                <w:lang w:val="it-IT"/>
              </w:rPr>
              <w:t xml:space="preserve"> 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</w:rPr>
            </w:pPr>
            <w:bookmarkStart w:id="0" w:name="OLE_LINK11"/>
            <w:bookmarkStart w:id="1" w:name="OLE_LINK12"/>
            <w:r>
              <w:rPr>
                <w:rFonts w:hint="eastAsia" w:ascii="仿宋_GB2312" w:hAnsi="仿宋_GB2312" w:eastAsia="仿宋_GB2312" w:cs="仿宋_GB2312"/>
                <w:bCs/>
                <w:color w:val="262626"/>
                <w:kern w:val="0"/>
                <w:sz w:val="28"/>
                <w:szCs w:val="28"/>
              </w:rPr>
              <w:t>备注</w:t>
            </w:r>
          </w:p>
        </w:tc>
        <w:tc>
          <w:tcPr>
            <w:tcW w:w="6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勘察设计行业相关单位，本次会议不收取会议费。</w:t>
            </w:r>
          </w:p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lang w:val="it-IT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会议当天午餐、晚餐统一安排；住宿费用自理。</w:t>
            </w:r>
          </w:p>
        </w:tc>
      </w:tr>
      <w:bookmarkEnd w:id="0"/>
      <w:bookmarkEnd w:id="1"/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报名电话：0459-5903605 5903609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联系人：杨晓峰  邢志东</w:t>
      </w:r>
    </w:p>
    <w:p>
      <w:pPr>
        <w:widowControl/>
        <w:jc w:val="left"/>
      </w:pPr>
      <w:r>
        <w:br w:type="page"/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bookmarkStart w:id="2" w:name="_GoBack"/>
      <w:r>
        <w:rPr>
          <w:rFonts w:ascii="方正仿宋简体" w:hAnsi="方正仿宋简体" w:eastAsia="方正仿宋简体" w:cs="方正仿宋简体"/>
          <w:sz w:val="32"/>
          <w:szCs w:val="32"/>
        </w:rPr>
        <w:t>附件2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widowControl/>
        <w:shd w:val="clear" w:color="auto" w:fill="FFFFFF"/>
        <w:spacing w:line="5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会议地点：</w:t>
      </w:r>
      <w:bookmarkEnd w:id="2"/>
    </w:p>
    <w:p>
      <w:pPr>
        <w:widowControl/>
        <w:shd w:val="clear" w:color="auto" w:fill="FFFFFF"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大庆市让胡路区新科苑宾馆：黑龙江省大庆市让胡路区西苑街36号</w:t>
      </w:r>
    </w:p>
    <w:p>
      <w:pPr>
        <w:widowControl/>
        <w:shd w:val="clear" w:color="auto" w:fill="FFFFFF"/>
        <w:spacing w:line="500" w:lineRule="exact"/>
        <w:ind w:firstLine="602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b/>
          <w:sz w:val="30"/>
          <w:szCs w:val="30"/>
        </w:rPr>
        <w:t>1</w:t>
      </w:r>
      <w:r>
        <w:rPr>
          <w:rFonts w:ascii="Times New Roman" w:hAnsi="Times New Roman" w:eastAsia="仿宋"/>
          <w:b/>
          <w:sz w:val="30"/>
          <w:szCs w:val="30"/>
        </w:rPr>
        <w:t>、大庆西站至新科苑宾馆</w:t>
      </w:r>
    </w:p>
    <w:p>
      <w:pPr>
        <w:widowControl/>
        <w:shd w:val="clear" w:color="auto" w:fill="FFFFFF"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全程2.8公里，打车费用6元。</w:t>
      </w:r>
    </w:p>
    <w:p>
      <w:pPr>
        <w:widowControl/>
        <w:shd w:val="clear" w:color="auto" w:fill="FFFFFF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25515" cy="61626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399" r="26661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ascii="宋体" w:hAnsi="宋体" w:eastAsia="宋体" w:cs="宋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50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2、大庆萨尔图机场至新科苑宾馆</w:t>
      </w:r>
    </w:p>
    <w:p>
      <w:pPr>
        <w:widowControl/>
        <w:shd w:val="clear" w:color="auto" w:fill="FFFFFF"/>
        <w:spacing w:line="500" w:lineRule="exact"/>
        <w:ind w:firstLine="60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仿宋"/>
          <w:sz w:val="30"/>
          <w:szCs w:val="30"/>
        </w:rPr>
        <w:t>全程36.4公里，打车费用60~100元。</w:t>
      </w:r>
    </w:p>
    <w:p>
      <w:pPr>
        <w:widowControl/>
        <w:shd w:val="clear" w:color="auto" w:fill="FFFFFF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58025" cy="4931410"/>
            <wp:effectExtent l="0" t="0" r="0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6711" cy="493804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76051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6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4694C"/>
    <w:multiLevelType w:val="singleLevel"/>
    <w:tmpl w:val="52F469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3ZmRmYjU4NmVmZTdkYjk1MjI0MjY5NzNmM2I4ZTgifQ=="/>
  </w:docVars>
  <w:rsids>
    <w:rsidRoot w:val="00781689"/>
    <w:rsid w:val="000E6733"/>
    <w:rsid w:val="00154814"/>
    <w:rsid w:val="001779BB"/>
    <w:rsid w:val="00217AEB"/>
    <w:rsid w:val="003262D0"/>
    <w:rsid w:val="00371216"/>
    <w:rsid w:val="00376620"/>
    <w:rsid w:val="00396A4D"/>
    <w:rsid w:val="00484E85"/>
    <w:rsid w:val="0071367A"/>
    <w:rsid w:val="00781689"/>
    <w:rsid w:val="0078183B"/>
    <w:rsid w:val="0097077A"/>
    <w:rsid w:val="00B11405"/>
    <w:rsid w:val="00BD3CCE"/>
    <w:rsid w:val="00BF22B2"/>
    <w:rsid w:val="00C732E6"/>
    <w:rsid w:val="00DB6EEB"/>
    <w:rsid w:val="00E50804"/>
    <w:rsid w:val="00E53478"/>
    <w:rsid w:val="00F124D4"/>
    <w:rsid w:val="00F81411"/>
    <w:rsid w:val="11FF5CE6"/>
    <w:rsid w:val="16B01169"/>
    <w:rsid w:val="19DD7DE4"/>
    <w:rsid w:val="31273A1D"/>
    <w:rsid w:val="485533C5"/>
    <w:rsid w:val="554B2062"/>
    <w:rsid w:val="5981249A"/>
    <w:rsid w:val="714121FB"/>
    <w:rsid w:val="71C32421"/>
    <w:rsid w:val="767D1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13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1130</Words>
  <Characters>1280</Characters>
  <Lines>10</Lines>
  <Paragraphs>2</Paragraphs>
  <TotalTime>11</TotalTime>
  <ScaleCrop>false</ScaleCrop>
  <LinksUpToDate>false</LinksUpToDate>
  <CharactersWithSpaces>1302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2023-05-04T00:43:00Z</dcterms:created>
  <dc:creator>杨晓峰</dc:creator>
  <cp:lastModifiedBy>Mr Wu</cp:lastModifiedBy>
  <cp:lastPrinted>2023-05-05T07:34:00Z</cp:lastPrinted>
  <dcterms:modified xsi:type="dcterms:W3CDTF">2023-05-06T11:01:14Z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A48774E6000F442580B206E525178482_13</vt:lpwstr>
  </property>
</Properties>
</file>